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6FAA48" w14:textId="77777777" w:rsidR="00D6763D" w:rsidRDefault="00D6763D" w:rsidP="00D6763D">
      <w:pPr>
        <w:spacing w:line="560" w:lineRule="exact"/>
        <w:jc w:val="center"/>
        <w:rPr>
          <w:rFonts w:ascii="方正小标宋_GBK" w:eastAsia="方正小标宋_GBK" w:hint="eastAsia"/>
          <w:sz w:val="44"/>
          <w:szCs w:val="44"/>
        </w:rPr>
      </w:pPr>
      <w:proofErr w:type="gramStart"/>
      <w:r>
        <w:rPr>
          <w:rFonts w:ascii="方正小标宋_GBK" w:eastAsia="方正小标宋_GBK" w:hAnsi="方正小标宋_GBK" w:cs="方正小标宋_GBK" w:hint="eastAsia"/>
          <w:sz w:val="44"/>
          <w:szCs w:val="44"/>
        </w:rPr>
        <w:t>晋宁滇安保安</w:t>
      </w:r>
      <w:proofErr w:type="gramEnd"/>
      <w:r>
        <w:rPr>
          <w:rFonts w:ascii="方正小标宋_GBK" w:eastAsia="方正小标宋_GBK" w:hAnsi="方正小标宋_GBK" w:cs="方正小标宋_GBK" w:hint="eastAsia"/>
          <w:sz w:val="44"/>
          <w:szCs w:val="44"/>
        </w:rPr>
        <w:t>服务有限公司</w:t>
      </w:r>
      <w:r>
        <w:rPr>
          <w:rFonts w:ascii="方正小标宋_GBK" w:eastAsia="方正小标宋_GBK" w:hint="eastAsia"/>
          <w:sz w:val="44"/>
          <w:szCs w:val="44"/>
        </w:rPr>
        <w:t>采购停车</w:t>
      </w:r>
    </w:p>
    <w:p w14:paraId="43E46120" w14:textId="77777777" w:rsidR="00D6763D" w:rsidRDefault="00D6763D" w:rsidP="00D6763D">
      <w:pPr>
        <w:spacing w:line="560" w:lineRule="exact"/>
        <w:jc w:val="center"/>
        <w:rPr>
          <w:rFonts w:ascii="方正小标宋_GBK" w:eastAsia="方正小标宋_GBK" w:hAnsi="方正小标宋_GBK" w:cs="方正小标宋_GBK" w:hint="eastAsia"/>
          <w:sz w:val="44"/>
          <w:szCs w:val="44"/>
        </w:rPr>
      </w:pPr>
      <w:r>
        <w:rPr>
          <w:rFonts w:ascii="方正小标宋_GBK" w:eastAsia="方正小标宋_GBK" w:hint="eastAsia"/>
          <w:sz w:val="44"/>
          <w:szCs w:val="44"/>
        </w:rPr>
        <w:t>收费设备打印热敏纸</w:t>
      </w:r>
      <w:r>
        <w:rPr>
          <w:rFonts w:ascii="方正小标宋_GBK" w:eastAsia="方正小标宋_GBK" w:hAnsi="方正小标宋_GBK" w:cs="方正小标宋_GBK" w:hint="eastAsia"/>
          <w:sz w:val="44"/>
          <w:szCs w:val="44"/>
        </w:rPr>
        <w:t>报价表</w:t>
      </w:r>
    </w:p>
    <w:p w14:paraId="2B6EE1B7" w14:textId="77777777" w:rsidR="00D6763D" w:rsidRDefault="00D6763D" w:rsidP="00D6763D">
      <w:pPr>
        <w:spacing w:line="560" w:lineRule="exact"/>
        <w:jc w:val="center"/>
        <w:rPr>
          <w:rFonts w:ascii="方正小标宋_GBK" w:eastAsia="方正小标宋_GBK" w:hAnsi="方正小标宋_GBK" w:cs="方正小标宋_GBK"/>
          <w:sz w:val="44"/>
          <w:szCs w:val="44"/>
        </w:rPr>
      </w:pPr>
    </w:p>
    <w:tbl>
      <w:tblPr>
        <w:tblStyle w:val="a3"/>
        <w:tblpPr w:leftFromText="180" w:rightFromText="180" w:vertAnchor="text" w:horzAnchor="page" w:tblpX="1770" w:tblpY="218"/>
        <w:tblOverlap w:val="never"/>
        <w:tblW w:w="8573" w:type="dxa"/>
        <w:tblInd w:w="0" w:type="dxa"/>
        <w:tblLayout w:type="fixed"/>
        <w:tblLook w:val="0000" w:firstRow="0" w:lastRow="0" w:firstColumn="0" w:lastColumn="0" w:noHBand="0" w:noVBand="0"/>
      </w:tblPr>
      <w:tblGrid>
        <w:gridCol w:w="2891"/>
        <w:gridCol w:w="2841"/>
        <w:gridCol w:w="2841"/>
      </w:tblGrid>
      <w:tr w:rsidR="00D6763D" w14:paraId="2310A92A" w14:textId="77777777" w:rsidTr="006E77DA">
        <w:trPr>
          <w:trHeight w:val="619"/>
        </w:trPr>
        <w:tc>
          <w:tcPr>
            <w:tcW w:w="2891" w:type="dxa"/>
          </w:tcPr>
          <w:p w14:paraId="57D60232" w14:textId="77777777" w:rsidR="00D6763D" w:rsidRDefault="00D6763D" w:rsidP="006E77DA">
            <w:pPr>
              <w:jc w:val="center"/>
              <w:rPr>
                <w:rFonts w:hint="eastAsia"/>
                <w:sz w:val="32"/>
                <w:szCs w:val="32"/>
              </w:rPr>
            </w:pPr>
            <w:r>
              <w:rPr>
                <w:rFonts w:hint="eastAsia"/>
                <w:sz w:val="30"/>
                <w:szCs w:val="30"/>
              </w:rPr>
              <w:t>产品名称</w:t>
            </w:r>
          </w:p>
        </w:tc>
        <w:tc>
          <w:tcPr>
            <w:tcW w:w="2841" w:type="dxa"/>
          </w:tcPr>
          <w:p w14:paraId="481F1467" w14:textId="77777777" w:rsidR="00D6763D" w:rsidRDefault="00D6763D" w:rsidP="006E77DA">
            <w:pPr>
              <w:jc w:val="center"/>
              <w:rPr>
                <w:rFonts w:hint="eastAsia"/>
                <w:sz w:val="32"/>
                <w:szCs w:val="32"/>
              </w:rPr>
            </w:pPr>
            <w:r>
              <w:rPr>
                <w:rFonts w:hint="eastAsia"/>
                <w:sz w:val="30"/>
                <w:szCs w:val="30"/>
              </w:rPr>
              <w:t>产品报价（元</w:t>
            </w:r>
            <w:r>
              <w:rPr>
                <w:rFonts w:hint="eastAsia"/>
                <w:sz w:val="30"/>
                <w:szCs w:val="30"/>
              </w:rPr>
              <w:t>/</w:t>
            </w:r>
            <w:r>
              <w:rPr>
                <w:rFonts w:hint="eastAsia"/>
                <w:sz w:val="30"/>
                <w:szCs w:val="30"/>
              </w:rPr>
              <w:t>箱）</w:t>
            </w:r>
          </w:p>
        </w:tc>
        <w:tc>
          <w:tcPr>
            <w:tcW w:w="2841" w:type="dxa"/>
          </w:tcPr>
          <w:p w14:paraId="6B5E7DE5" w14:textId="77777777" w:rsidR="00D6763D" w:rsidRDefault="00D6763D" w:rsidP="006E77DA">
            <w:pPr>
              <w:jc w:val="center"/>
              <w:rPr>
                <w:rFonts w:hint="eastAsia"/>
                <w:sz w:val="32"/>
                <w:szCs w:val="32"/>
              </w:rPr>
            </w:pPr>
            <w:r>
              <w:rPr>
                <w:rFonts w:hint="eastAsia"/>
                <w:sz w:val="30"/>
                <w:szCs w:val="30"/>
              </w:rPr>
              <w:t>产品规格</w:t>
            </w:r>
          </w:p>
        </w:tc>
      </w:tr>
      <w:tr w:rsidR="00D6763D" w14:paraId="01E5EF7E" w14:textId="77777777" w:rsidTr="006E77DA">
        <w:trPr>
          <w:trHeight w:val="619"/>
        </w:trPr>
        <w:tc>
          <w:tcPr>
            <w:tcW w:w="2891" w:type="dxa"/>
          </w:tcPr>
          <w:p w14:paraId="5136642F" w14:textId="77777777" w:rsidR="00D6763D" w:rsidRDefault="00D6763D" w:rsidP="006E77DA">
            <w:pPr>
              <w:jc w:val="center"/>
              <w:rPr>
                <w:rFonts w:hint="eastAsia"/>
                <w:sz w:val="32"/>
                <w:szCs w:val="32"/>
              </w:rPr>
            </w:pPr>
            <w:r>
              <w:rPr>
                <w:rFonts w:hint="eastAsia"/>
                <w:sz w:val="32"/>
                <w:szCs w:val="32"/>
              </w:rPr>
              <w:t>防水抗磨热敏纸</w:t>
            </w:r>
          </w:p>
        </w:tc>
        <w:tc>
          <w:tcPr>
            <w:tcW w:w="2841" w:type="dxa"/>
          </w:tcPr>
          <w:p w14:paraId="2EAE3432" w14:textId="77777777" w:rsidR="00D6763D" w:rsidRDefault="00D6763D" w:rsidP="006E77DA">
            <w:pPr>
              <w:jc w:val="center"/>
              <w:rPr>
                <w:rFonts w:hint="eastAsia"/>
                <w:sz w:val="32"/>
                <w:szCs w:val="32"/>
              </w:rPr>
            </w:pPr>
          </w:p>
        </w:tc>
        <w:tc>
          <w:tcPr>
            <w:tcW w:w="2841" w:type="dxa"/>
          </w:tcPr>
          <w:p w14:paraId="6C1522D3" w14:textId="77777777" w:rsidR="00D6763D" w:rsidRDefault="00D6763D" w:rsidP="006E77DA">
            <w:pPr>
              <w:jc w:val="center"/>
              <w:rPr>
                <w:rFonts w:hint="eastAsia"/>
                <w:sz w:val="32"/>
                <w:szCs w:val="32"/>
              </w:rPr>
            </w:pPr>
            <w:r>
              <w:rPr>
                <w:rFonts w:hint="eastAsia"/>
                <w:sz w:val="32"/>
                <w:szCs w:val="32"/>
              </w:rPr>
              <w:t>57.50</w:t>
            </w:r>
          </w:p>
        </w:tc>
      </w:tr>
      <w:tr w:rsidR="00D6763D" w14:paraId="72BC7696" w14:textId="77777777" w:rsidTr="006E77DA">
        <w:trPr>
          <w:trHeight w:val="1557"/>
        </w:trPr>
        <w:tc>
          <w:tcPr>
            <w:tcW w:w="8573" w:type="dxa"/>
            <w:gridSpan w:val="3"/>
          </w:tcPr>
          <w:p w14:paraId="6D216B8B" w14:textId="77777777" w:rsidR="00D6763D" w:rsidRDefault="00D6763D" w:rsidP="006E77DA">
            <w:p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1.本公司保证所提供的货物是全新的、未使用的，并在各个方面符合贵公司规定的质量、规格和性能要求。</w:t>
            </w:r>
          </w:p>
          <w:p w14:paraId="3627AB3C" w14:textId="77777777" w:rsidR="00D6763D" w:rsidRDefault="00D6763D" w:rsidP="006E77DA">
            <w:p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2.本公司销售热敏纸在开始使用过程中，由于产品质量问题不能满足贵公司要求，公司承诺:包退、包换。</w:t>
            </w:r>
          </w:p>
          <w:p w14:paraId="2AE0F164" w14:textId="77777777" w:rsidR="00D6763D" w:rsidRDefault="00D6763D" w:rsidP="006E77DA">
            <w:p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3.我公司将提供本公司所销售全系列品牌符合贵公司在停车泊位管理中设备所需</w:t>
            </w:r>
            <w:proofErr w:type="gramStart"/>
            <w:r>
              <w:rPr>
                <w:rFonts w:ascii="仿宋_GB2312" w:eastAsia="仿宋_GB2312" w:hAnsi="仿宋_GB2312" w:cs="仿宋_GB2312" w:hint="eastAsia"/>
                <w:sz w:val="32"/>
                <w:szCs w:val="32"/>
              </w:rPr>
              <w:t>热敏纸供贵公司</w:t>
            </w:r>
            <w:proofErr w:type="gramEnd"/>
            <w:r>
              <w:rPr>
                <w:rFonts w:ascii="仿宋_GB2312" w:eastAsia="仿宋_GB2312" w:hAnsi="仿宋_GB2312" w:cs="仿宋_GB2312" w:hint="eastAsia"/>
                <w:sz w:val="32"/>
                <w:szCs w:val="32"/>
              </w:rPr>
              <w:t>进行选定。</w:t>
            </w:r>
          </w:p>
          <w:p w14:paraId="129965F1" w14:textId="77777777" w:rsidR="00D6763D" w:rsidRDefault="00D6763D" w:rsidP="006E77DA">
            <w:pPr>
              <w:rPr>
                <w:rFonts w:ascii="仿宋_GB2312" w:eastAsia="仿宋_GB2312" w:hAnsi="仿宋_GB2312" w:cs="仿宋_GB2312"/>
                <w:sz w:val="32"/>
                <w:szCs w:val="32"/>
              </w:rPr>
            </w:pPr>
            <w:r>
              <w:rPr>
                <w:rFonts w:ascii="仿宋_GB2312" w:eastAsia="仿宋_GB2312" w:hAnsi="仿宋_GB2312" w:cs="仿宋_GB2312" w:hint="eastAsia"/>
                <w:sz w:val="32"/>
                <w:szCs w:val="32"/>
              </w:rPr>
              <w:t>4.为不影响贵公司工作开展，我公司保证在采购合同期内按贵公司需求数量在两个工作日内将产品送达。</w:t>
            </w:r>
          </w:p>
          <w:p w14:paraId="21E89583" w14:textId="77777777" w:rsidR="00D6763D" w:rsidRDefault="00D6763D" w:rsidP="006E77DA">
            <w:pPr>
              <w:jc w:val="left"/>
            </w:pPr>
          </w:p>
        </w:tc>
      </w:tr>
      <w:tr w:rsidR="00D6763D" w14:paraId="0334E33A" w14:textId="77777777" w:rsidTr="006E77DA">
        <w:trPr>
          <w:trHeight w:val="1557"/>
        </w:trPr>
        <w:tc>
          <w:tcPr>
            <w:tcW w:w="8573" w:type="dxa"/>
            <w:gridSpan w:val="3"/>
          </w:tcPr>
          <w:p w14:paraId="431E5AF1" w14:textId="77777777" w:rsidR="00D6763D" w:rsidRDefault="00D6763D" w:rsidP="006E77DA">
            <w:pPr>
              <w:ind w:firstLineChars="221" w:firstLine="707"/>
              <w:rPr>
                <w:rFonts w:ascii="仿宋_GB2312" w:eastAsia="仿宋_GB2312" w:hAnsi="仿宋"/>
                <w:sz w:val="32"/>
                <w:szCs w:val="32"/>
              </w:rPr>
            </w:pPr>
            <w:r>
              <w:rPr>
                <w:rFonts w:ascii="方正小标宋_GBK" w:eastAsia="方正小标宋_GBK" w:hAnsi="方正小标宋_GBK" w:cs="方正小标宋_GBK" w:hint="eastAsia"/>
                <w:sz w:val="32"/>
                <w:szCs w:val="32"/>
              </w:rPr>
              <w:t>说明：</w:t>
            </w:r>
            <w:r>
              <w:rPr>
                <w:rFonts w:ascii="仿宋_GB2312" w:eastAsia="仿宋_GB2312" w:hAnsi="仿宋" w:hint="eastAsia"/>
                <w:sz w:val="32"/>
                <w:szCs w:val="32"/>
              </w:rPr>
              <w:t>报价人本次报价为包干价格，包含不限于所有税费、交通费、住宿费、用餐费、材料费等，除包干价外</w:t>
            </w:r>
            <w:proofErr w:type="gramStart"/>
            <w:r>
              <w:rPr>
                <w:rFonts w:ascii="仿宋_GB2312" w:eastAsia="仿宋_GB2312" w:hAnsi="仿宋" w:hint="eastAsia"/>
                <w:sz w:val="32"/>
                <w:szCs w:val="32"/>
              </w:rPr>
              <w:t>晋宁滇安保安</w:t>
            </w:r>
            <w:proofErr w:type="gramEnd"/>
            <w:r>
              <w:rPr>
                <w:rFonts w:ascii="仿宋_GB2312" w:eastAsia="仿宋_GB2312" w:hAnsi="仿宋" w:hint="eastAsia"/>
                <w:sz w:val="32"/>
                <w:szCs w:val="32"/>
              </w:rPr>
              <w:t>服务有限公司不再支付任何费用。</w:t>
            </w:r>
          </w:p>
          <w:p w14:paraId="7E93B287" w14:textId="77777777" w:rsidR="00D6763D" w:rsidRDefault="00D6763D" w:rsidP="006E77DA">
            <w:pPr>
              <w:jc w:val="left"/>
            </w:pPr>
          </w:p>
        </w:tc>
      </w:tr>
    </w:tbl>
    <w:p w14:paraId="1EFDD70D" w14:textId="77777777" w:rsidR="00D6763D" w:rsidRDefault="00D6763D" w:rsidP="00D6763D">
      <w:pPr>
        <w:wordWrap w:val="0"/>
        <w:rPr>
          <w:rFonts w:hint="eastAsia"/>
          <w:sz w:val="32"/>
          <w:szCs w:val="32"/>
        </w:rPr>
      </w:pPr>
    </w:p>
    <w:p w14:paraId="0B2FE34C" w14:textId="77777777" w:rsidR="00D6763D" w:rsidRDefault="00D6763D" w:rsidP="00D6763D">
      <w:pPr>
        <w:ind w:firstLineChars="1400" w:firstLine="4480"/>
        <w:rPr>
          <w:rFonts w:hint="eastAsia"/>
          <w:sz w:val="32"/>
          <w:szCs w:val="32"/>
        </w:rPr>
      </w:pPr>
      <w:r>
        <w:rPr>
          <w:rFonts w:hint="eastAsia"/>
          <w:sz w:val="32"/>
          <w:szCs w:val="32"/>
        </w:rPr>
        <w:t>报价方（签章）：</w:t>
      </w:r>
      <w:r>
        <w:rPr>
          <w:rFonts w:hint="eastAsia"/>
          <w:sz w:val="32"/>
          <w:szCs w:val="32"/>
        </w:rPr>
        <w:t xml:space="preserve">         </w:t>
      </w:r>
    </w:p>
    <w:p w14:paraId="3C003546" w14:textId="472F8F5C" w:rsidR="00044407" w:rsidRDefault="00D6763D" w:rsidP="00D6763D">
      <w:r>
        <w:rPr>
          <w:rFonts w:hint="eastAsia"/>
          <w:sz w:val="32"/>
          <w:szCs w:val="32"/>
        </w:rPr>
        <w:t xml:space="preserve">                         </w:t>
      </w:r>
      <w:r>
        <w:rPr>
          <w:rFonts w:hint="eastAsia"/>
          <w:sz w:val="32"/>
          <w:szCs w:val="32"/>
        </w:rPr>
        <w:t>年</w:t>
      </w:r>
      <w:r>
        <w:rPr>
          <w:rFonts w:hint="eastAsia"/>
          <w:sz w:val="32"/>
          <w:szCs w:val="32"/>
        </w:rPr>
        <w:t xml:space="preserve">    </w:t>
      </w:r>
      <w:r>
        <w:rPr>
          <w:rFonts w:hint="eastAsia"/>
          <w:sz w:val="32"/>
          <w:szCs w:val="32"/>
        </w:rPr>
        <w:t>月</w:t>
      </w:r>
      <w:r>
        <w:rPr>
          <w:rFonts w:hint="eastAsia"/>
          <w:sz w:val="32"/>
          <w:szCs w:val="32"/>
        </w:rPr>
        <w:t xml:space="preserve">    </w:t>
      </w:r>
      <w:r>
        <w:rPr>
          <w:rFonts w:hint="eastAsia"/>
          <w:sz w:val="32"/>
          <w:szCs w:val="32"/>
        </w:rPr>
        <w:t>日</w:t>
      </w:r>
    </w:p>
    <w:sectPr w:rsidR="0004440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63D"/>
    <w:rsid w:val="00C4230A"/>
    <w:rsid w:val="00D6763D"/>
    <w:rsid w:val="00EE51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7A61D"/>
  <w15:chartTrackingRefBased/>
  <w15:docId w15:val="{4FAD6175-B43D-4910-B069-0545C9F7E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763D"/>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rsid w:val="00D6763D"/>
    <w:pPr>
      <w:widowControl w:val="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58</Words>
  <Characters>335</Characters>
  <Application>Microsoft Office Word</Application>
  <DocSecurity>0</DocSecurity>
  <Lines>2</Lines>
  <Paragraphs>1</Paragraphs>
  <ScaleCrop>false</ScaleCrop>
  <Company/>
  <LinksUpToDate>false</LinksUpToDate>
  <CharactersWithSpaces>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许 若虹</dc:creator>
  <cp:keywords/>
  <dc:description/>
  <cp:lastModifiedBy>许 若虹</cp:lastModifiedBy>
  <cp:revision>1</cp:revision>
  <dcterms:created xsi:type="dcterms:W3CDTF">2022-10-31T07:17:00Z</dcterms:created>
  <dcterms:modified xsi:type="dcterms:W3CDTF">2022-10-31T07:18:00Z</dcterms:modified>
</cp:coreProperties>
</file>