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法定代表人身份证明书</w:t>
      </w:r>
    </w:p>
    <w:p>
      <w:pPr>
        <w:spacing w:line="400" w:lineRule="exact"/>
        <w:jc w:val="center"/>
        <w:rPr>
          <w:rFonts w:ascii="宋体"/>
          <w:b/>
          <w:bCs/>
          <w:sz w:val="24"/>
        </w:rPr>
      </w:pPr>
    </w:p>
    <w:p>
      <w:pPr>
        <w:spacing w:before="60" w:after="60" w:line="400" w:lineRule="exact"/>
        <w:ind w:firstLine="510"/>
        <w:rPr>
          <w:rFonts w:ascii="宋体"/>
          <w:sz w:val="24"/>
        </w:rPr>
      </w:pPr>
      <w:r>
        <w:rPr>
          <w:rFonts w:hint="eastAsia" w:ascii="宋体" w:hAnsi="宋体"/>
          <w:b/>
          <w:bCs/>
          <w:sz w:val="24"/>
        </w:rPr>
        <w:t>致：</w:t>
      </w:r>
      <w:r>
        <w:rPr>
          <w:rFonts w:hint="eastAsia" w:ascii="宋体" w:hAnsi="宋体"/>
          <w:b/>
          <w:bCs/>
          <w:sz w:val="24"/>
          <w:lang w:eastAsia="zh-CN"/>
        </w:rPr>
        <w:t>昆明市晋宁区国有资本运营有限公司</w:t>
      </w:r>
    </w:p>
    <w:p>
      <w:pPr>
        <w:spacing w:line="400" w:lineRule="exact"/>
        <w:ind w:firstLine="480" w:firstLineChars="200"/>
        <w:rPr>
          <w:rFonts w:ascii="宋体"/>
          <w:bCs/>
          <w:sz w:val="24"/>
        </w:rPr>
      </w:pPr>
      <w:r>
        <w:rPr>
          <w:rFonts w:ascii="宋体" w:hAnsi="宋体"/>
          <w:bCs/>
          <w:sz w:val="24"/>
        </w:rPr>
        <w:t xml:space="preserve">   </w:t>
      </w:r>
      <w:r>
        <w:rPr>
          <w:rFonts w:hint="eastAsia" w:ascii="宋体" w:hAnsi="宋体"/>
          <w:bCs/>
          <w:sz w:val="24"/>
        </w:rPr>
        <w:t>兹证明我单位</w:t>
      </w:r>
      <w:r>
        <w:rPr>
          <w:rFonts w:ascii="宋体" w:hAnsi="宋体"/>
          <w:bCs/>
          <w:sz w:val="24"/>
        </w:rPr>
        <w:t>____________</w:t>
      </w:r>
      <w:r>
        <w:rPr>
          <w:rFonts w:hint="eastAsia" w:ascii="宋体" w:hAnsi="宋体"/>
          <w:bCs/>
          <w:sz w:val="24"/>
        </w:rPr>
        <w:t>（身份证号码：</w:t>
      </w:r>
      <w:r>
        <w:rPr>
          <w:rFonts w:ascii="宋体" w:hAnsi="宋体"/>
          <w:bCs/>
          <w:sz w:val="24"/>
        </w:rPr>
        <w:t xml:space="preserve">                          </w:t>
      </w:r>
      <w:r>
        <w:rPr>
          <w:rFonts w:hint="eastAsia" w:ascii="宋体" w:hAnsi="宋体"/>
          <w:bCs/>
          <w:sz w:val="24"/>
        </w:rPr>
        <w:t>），在我单位担任职务，系本单位法定代表人，特此证明。</w:t>
      </w:r>
    </w:p>
    <w:p>
      <w:pPr>
        <w:spacing w:line="400" w:lineRule="exact"/>
        <w:ind w:firstLine="480" w:firstLineChars="200"/>
        <w:rPr>
          <w:rFonts w:ascii="宋体"/>
          <w:bCs/>
          <w:sz w:val="24"/>
        </w:rPr>
      </w:pPr>
      <w:r>
        <w:rPr>
          <w:rFonts w:ascii="宋体"/>
          <w:bCs/>
          <w:sz w:val="24"/>
        </w:rPr>
        <w:t> </w:t>
      </w:r>
    </w:p>
    <w:p>
      <w:pPr>
        <w:spacing w:line="400" w:lineRule="exact"/>
        <w:ind w:firstLine="480" w:firstLineChars="200"/>
        <w:rPr>
          <w:rFonts w:ascii="宋体"/>
          <w:bCs/>
          <w:sz w:val="24"/>
        </w:rPr>
      </w:pPr>
    </w:p>
    <w:p>
      <w:pPr>
        <w:spacing w:line="400" w:lineRule="exact"/>
        <w:ind w:firstLine="480" w:firstLineChars="200"/>
        <w:rPr>
          <w:rFonts w:ascii="宋体"/>
          <w:bCs/>
          <w:sz w:val="24"/>
        </w:rPr>
      </w:pPr>
      <w:r>
        <w:rPr>
          <w:rFonts w:ascii="宋体" w:hAnsi="宋体"/>
          <w:bCs/>
          <w:sz w:val="24"/>
        </w:rPr>
        <w:t xml:space="preserve">                   </w:t>
      </w:r>
      <w:r>
        <w:rPr>
          <w:rFonts w:hint="eastAsia" w:ascii="宋体" w:hAnsi="宋体"/>
          <w:bCs/>
          <w:sz w:val="24"/>
          <w:lang w:val="en-US" w:eastAsia="zh-CN"/>
        </w:rPr>
        <w:t xml:space="preserve">        </w:t>
      </w:r>
      <w:r>
        <w:rPr>
          <w:rFonts w:hint="eastAsia" w:ascii="宋体" w:hAnsi="宋体"/>
          <w:bCs/>
          <w:sz w:val="24"/>
        </w:rPr>
        <w:t>单位全称：</w:t>
      </w:r>
      <w:r>
        <w:rPr>
          <w:rFonts w:ascii="宋体" w:hAnsi="宋体"/>
          <w:bCs/>
          <w:sz w:val="24"/>
        </w:rPr>
        <w:t xml:space="preserve">                       </w:t>
      </w:r>
    </w:p>
    <w:p>
      <w:pPr>
        <w:spacing w:line="400" w:lineRule="exact"/>
        <w:ind w:firstLine="480" w:firstLineChars="200"/>
        <w:rPr>
          <w:rFonts w:ascii="宋体"/>
          <w:bCs/>
          <w:sz w:val="24"/>
        </w:rPr>
      </w:pPr>
      <w:r>
        <w:rPr>
          <w:rFonts w:ascii="宋体"/>
          <w:bCs/>
          <w:sz w:val="24"/>
        </w:rPr>
        <w:t> </w:t>
      </w:r>
    </w:p>
    <w:p>
      <w:pPr>
        <w:spacing w:line="400" w:lineRule="exact"/>
        <w:ind w:firstLine="480" w:firstLineChars="200"/>
        <w:rPr>
          <w:rFonts w:ascii="宋体"/>
          <w:bCs/>
          <w:sz w:val="24"/>
        </w:rPr>
      </w:pPr>
      <w:r>
        <w:rPr>
          <w:rFonts w:ascii="宋体" w:hAnsi="宋体"/>
          <w:bCs/>
          <w:sz w:val="24"/>
        </w:rPr>
        <w:t xml:space="preserve">                               </w:t>
      </w:r>
      <w:bookmarkStart w:id="0" w:name="_GoBack"/>
      <w:bookmarkEnd w:id="0"/>
      <w:r>
        <w:rPr>
          <w:rFonts w:ascii="宋体" w:hAnsi="宋体"/>
          <w:bCs/>
          <w:sz w:val="24"/>
        </w:rPr>
        <w:t xml:space="preserve">         </w:t>
      </w:r>
      <w:r>
        <w:rPr>
          <w:rFonts w:hint="eastAsia" w:ascii="宋体" w:hAnsi="宋体"/>
          <w:bCs/>
          <w:sz w:val="24"/>
          <w:lang w:val="en-US" w:eastAsia="zh-CN"/>
        </w:rPr>
        <w:t xml:space="preserve">  </w:t>
      </w:r>
      <w:r>
        <w:rPr>
          <w:rFonts w:ascii="宋体" w:hAnsi="宋体"/>
          <w:bCs/>
          <w:sz w:val="24"/>
        </w:rPr>
        <w:t xml:space="preserve"> </w:t>
      </w:r>
      <w:r>
        <w:rPr>
          <w:rFonts w:ascii="宋体" w:hAnsi="宋体"/>
          <w:bCs/>
          <w:sz w:val="24"/>
          <w:u w:val="single"/>
        </w:rPr>
        <w:t xml:space="preserve">   </w:t>
      </w:r>
      <w:r>
        <w:rPr>
          <w:rFonts w:ascii="宋体" w:hAnsi="宋体"/>
          <w:bCs/>
          <w:sz w:val="24"/>
        </w:rPr>
        <w:t xml:space="preserve"> </w:t>
      </w:r>
      <w:r>
        <w:rPr>
          <w:rFonts w:hint="eastAsia" w:ascii="宋体" w:hAnsi="宋体"/>
          <w:bCs/>
          <w:sz w:val="24"/>
        </w:rPr>
        <w:t>年</w:t>
      </w:r>
      <w:r>
        <w:rPr>
          <w:rFonts w:ascii="宋体" w:hAnsi="宋体"/>
          <w:bCs/>
          <w:sz w:val="24"/>
        </w:rPr>
        <w:t>___</w:t>
      </w:r>
      <w:r>
        <w:rPr>
          <w:rFonts w:hint="eastAsia" w:ascii="宋体" w:hAnsi="宋体"/>
          <w:bCs/>
          <w:sz w:val="24"/>
        </w:rPr>
        <w:t>月</w:t>
      </w:r>
      <w:r>
        <w:rPr>
          <w:rFonts w:ascii="宋体" w:hAnsi="宋体"/>
          <w:bCs/>
          <w:sz w:val="24"/>
        </w:rPr>
        <w:t>___</w:t>
      </w:r>
      <w:r>
        <w:rPr>
          <w:rFonts w:hint="eastAsia" w:ascii="宋体" w:hAnsi="宋体"/>
          <w:bCs/>
          <w:sz w:val="24"/>
        </w:rPr>
        <w:t>日</w:t>
      </w:r>
    </w:p>
    <w:p>
      <w:pPr>
        <w:spacing w:line="400" w:lineRule="exact"/>
        <w:ind w:firstLine="480" w:firstLineChars="200"/>
        <w:rPr>
          <w:rFonts w:ascii="宋体"/>
          <w:bCs/>
          <w:sz w:val="24"/>
        </w:rPr>
      </w:pPr>
      <w:r>
        <w:rPr>
          <w:rFonts w:ascii="宋体"/>
          <w:bCs/>
          <w:sz w:val="24"/>
        </w:rPr>
        <w:t> </w:t>
      </w:r>
    </w:p>
    <w:p>
      <w:pPr>
        <w:spacing w:line="400" w:lineRule="exact"/>
        <w:ind w:firstLine="480" w:firstLineChars="200"/>
        <w:rPr>
          <w:rFonts w:ascii="宋体"/>
          <w:bCs/>
          <w:sz w:val="24"/>
        </w:rPr>
      </w:pPr>
    </w:p>
    <w:p>
      <w:pPr>
        <w:spacing w:line="400" w:lineRule="exact"/>
        <w:ind w:firstLine="480" w:firstLineChars="200"/>
        <w:rPr>
          <w:rFonts w:ascii="宋体"/>
          <w:bCs/>
          <w:sz w:val="24"/>
        </w:rPr>
      </w:pPr>
    </w:p>
    <w:p>
      <w:pPr>
        <w:spacing w:line="400" w:lineRule="exact"/>
        <w:ind w:firstLine="480" w:firstLineChars="200"/>
        <w:rPr>
          <w:rFonts w:ascii="宋体"/>
          <w:bCs/>
          <w:sz w:val="24"/>
        </w:rPr>
      </w:pPr>
      <w:r>
        <w:rPr>
          <w:rFonts w:ascii="宋体"/>
          <w:bCs/>
          <w:sz w:val="24"/>
        </w:rPr>
        <w:t> </w:t>
      </w:r>
    </w:p>
    <w:p>
      <w:pPr>
        <w:spacing w:line="400" w:lineRule="exact"/>
        <w:ind w:firstLine="480" w:firstLineChars="200"/>
        <w:rPr>
          <w:rFonts w:ascii="宋体"/>
          <w:bCs/>
          <w:sz w:val="24"/>
        </w:rPr>
      </w:pPr>
      <w:r>
        <w:rPr>
          <w:rFonts w:ascii="宋体"/>
          <w:bCs/>
          <w:sz w:val="24"/>
        </w:rPr>
        <w:t> </w:t>
      </w:r>
    </w:p>
    <w:p>
      <w:pPr>
        <w:spacing w:line="400" w:lineRule="exact"/>
        <w:ind w:firstLine="480" w:firstLineChars="200"/>
        <w:rPr>
          <w:rFonts w:ascii="宋体"/>
          <w:bCs/>
          <w:sz w:val="24"/>
        </w:rPr>
      </w:pPr>
    </w:p>
    <w:p>
      <w:pPr>
        <w:spacing w:line="400" w:lineRule="exact"/>
        <w:ind w:firstLine="482" w:firstLineChars="200"/>
        <w:rPr>
          <w:rFonts w:ascii="宋体"/>
          <w:b/>
          <w:bCs/>
          <w:sz w:val="24"/>
        </w:rPr>
      </w:pPr>
      <w:r>
        <w:rPr>
          <w:rFonts w:ascii="宋体"/>
          <w:b/>
          <w:sz w:val="24"/>
        </w:rPr>
        <w:t> </w:t>
      </w:r>
      <w:r>
        <w:rPr>
          <w:rFonts w:hint="eastAsia" w:ascii="宋体" w:hAnsi="宋体"/>
          <w:b/>
          <w:sz w:val="24"/>
        </w:rPr>
        <w:t>注：须附上</w:t>
      </w:r>
      <w:r>
        <w:rPr>
          <w:rFonts w:hint="eastAsia" w:ascii="宋体" w:hAnsi="宋体"/>
          <w:b/>
          <w:bCs/>
          <w:sz w:val="24"/>
        </w:rPr>
        <w:t>法定代表人身份证复印件</w:t>
      </w:r>
    </w:p>
    <w:p>
      <w:pPr>
        <w:spacing w:before="60" w:after="60"/>
        <w:ind w:firstLine="510"/>
        <w:rPr>
          <w:rFonts w:ascii="宋体"/>
          <w:sz w:val="24"/>
        </w:rPr>
      </w:pPr>
    </w:p>
    <w:p>
      <w:pPr>
        <w:spacing w:before="60" w:after="60"/>
        <w:ind w:firstLine="510"/>
        <w:rPr>
          <w:rFonts w:ascii="宋体"/>
          <w:sz w:val="24"/>
        </w:rPr>
      </w:pPr>
    </w:p>
    <w:p>
      <w:pPr>
        <w:spacing w:before="60" w:after="60"/>
        <w:ind w:firstLine="510"/>
        <w:rPr>
          <w:rFonts w:ascii="宋体"/>
          <w:sz w:val="24"/>
        </w:rPr>
      </w:pPr>
    </w:p>
    <w:p>
      <w:pPr>
        <w:spacing w:before="60" w:after="60"/>
        <w:ind w:firstLine="510"/>
        <w:rPr>
          <w:rFonts w:ascii="宋体"/>
          <w:sz w:val="24"/>
        </w:rPr>
      </w:pPr>
    </w:p>
    <w:p>
      <w:pPr>
        <w:spacing w:before="60" w:after="60"/>
        <w:ind w:firstLine="510"/>
        <w:rPr>
          <w:rFonts w:ascii="宋体"/>
          <w:sz w:val="24"/>
        </w:rPr>
      </w:pPr>
    </w:p>
    <w:p>
      <w:pPr>
        <w:spacing w:before="60" w:after="60"/>
        <w:ind w:firstLine="510"/>
        <w:rPr>
          <w:rFonts w:ascii="宋体"/>
          <w:sz w:val="24"/>
        </w:rPr>
      </w:pPr>
    </w:p>
    <w:p>
      <w:pPr>
        <w:spacing w:before="60" w:after="60"/>
        <w:ind w:firstLine="510"/>
        <w:rPr>
          <w:rFonts w:ascii="宋体"/>
          <w:sz w:val="24"/>
        </w:rPr>
      </w:pPr>
    </w:p>
    <w:p>
      <w:pPr>
        <w:spacing w:before="60" w:after="60"/>
        <w:ind w:firstLine="510"/>
        <w:rPr>
          <w:rFonts w:ascii="宋体"/>
          <w:sz w:val="24"/>
        </w:rPr>
      </w:pPr>
    </w:p>
    <w:p>
      <w:pPr>
        <w:spacing w:before="60" w:after="60"/>
        <w:ind w:firstLine="510"/>
        <w:rPr>
          <w:rFonts w:ascii="宋体"/>
          <w:sz w:val="24"/>
        </w:rPr>
      </w:pPr>
    </w:p>
    <w:p>
      <w:pPr>
        <w:spacing w:before="60" w:after="60"/>
        <w:ind w:firstLine="510"/>
        <w:rPr>
          <w:rFonts w:ascii="宋体"/>
          <w:sz w:val="24"/>
        </w:rPr>
      </w:pPr>
    </w:p>
    <w:p>
      <w:pPr>
        <w:spacing w:before="60" w:after="60"/>
        <w:ind w:firstLine="510"/>
        <w:rPr>
          <w:rFonts w:ascii="宋体"/>
          <w:sz w:val="24"/>
        </w:rPr>
      </w:pPr>
    </w:p>
    <w:p>
      <w:pPr>
        <w:spacing w:before="60" w:after="60"/>
        <w:ind w:firstLine="510"/>
        <w:rPr>
          <w:rFonts w:ascii="宋体"/>
          <w:sz w:val="24"/>
        </w:rPr>
      </w:pPr>
    </w:p>
    <w:p>
      <w:pPr>
        <w:spacing w:before="60" w:after="60"/>
        <w:ind w:firstLine="510"/>
        <w:rPr>
          <w:rFonts w:ascii="宋体"/>
          <w:sz w:val="24"/>
        </w:rPr>
      </w:pPr>
    </w:p>
    <w:p>
      <w:pPr>
        <w:spacing w:before="60" w:after="60"/>
        <w:ind w:firstLine="510"/>
        <w:rPr>
          <w:rFonts w:ascii="宋体"/>
          <w:sz w:val="24"/>
        </w:rPr>
      </w:pPr>
    </w:p>
    <w:p>
      <w:pPr>
        <w:spacing w:before="60" w:after="60"/>
        <w:ind w:firstLine="510"/>
        <w:rPr>
          <w:rFonts w:ascii="宋体"/>
          <w:sz w:val="24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  <w:r>
        <w:rPr>
          <w:rFonts w:ascii="宋体"/>
        </w:rPr>
        <w:t> </w:t>
      </w: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法定代表人授权书</w:t>
      </w: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spacing w:line="500" w:lineRule="exact"/>
        <w:ind w:firstLine="482" w:firstLineChars="200"/>
        <w:rPr>
          <w:rFonts w:hint="eastAsia" w:ascii="宋体" w:eastAsiaTheme="minorEastAsia"/>
          <w:b/>
          <w:bCs w:val="0"/>
          <w:sz w:val="24"/>
          <w:lang w:eastAsia="zh-CN"/>
        </w:rPr>
      </w:pPr>
      <w:r>
        <w:rPr>
          <w:rFonts w:hint="eastAsia" w:ascii="宋体" w:hAnsi="宋体"/>
          <w:b/>
          <w:bCs w:val="0"/>
          <w:sz w:val="24"/>
        </w:rPr>
        <w:t>致：</w:t>
      </w:r>
      <w:r>
        <w:rPr>
          <w:rFonts w:hint="eastAsia" w:ascii="宋体" w:hAnsi="宋体"/>
          <w:b/>
          <w:bCs w:val="0"/>
          <w:sz w:val="24"/>
          <w:lang w:eastAsia="zh-CN"/>
        </w:rPr>
        <w:t>昆明市晋宁区国有资本运营有限公司</w:t>
      </w:r>
    </w:p>
    <w:p>
      <w:pPr>
        <w:spacing w:line="500" w:lineRule="exact"/>
        <w:ind w:firstLine="480" w:firstLineChars="200"/>
        <w:rPr>
          <w:rFonts w:ascii="宋体"/>
          <w:bCs/>
          <w:sz w:val="24"/>
        </w:rPr>
      </w:pPr>
      <w:r>
        <w:rPr>
          <w:rFonts w:hint="eastAsia" w:ascii="宋体" w:hAnsi="宋体"/>
          <w:bCs/>
          <w:sz w:val="24"/>
          <w:u w:val="single"/>
        </w:rPr>
        <w:t>（报价供应商全称）</w:t>
      </w:r>
      <w:r>
        <w:rPr>
          <w:rFonts w:hint="eastAsia" w:ascii="宋体" w:hAnsi="宋体"/>
          <w:bCs/>
          <w:sz w:val="24"/>
        </w:rPr>
        <w:t>法定代表人授权</w:t>
      </w:r>
      <w:r>
        <w:rPr>
          <w:rFonts w:hint="eastAsia" w:ascii="宋体" w:hAnsi="宋体"/>
          <w:bCs/>
          <w:sz w:val="24"/>
          <w:u w:val="single"/>
        </w:rPr>
        <w:t>（全权代表</w:t>
      </w:r>
      <w:r>
        <w:rPr>
          <w:rFonts w:hint="eastAsia" w:ascii="宋体" w:hAnsi="宋体"/>
          <w:bCs/>
          <w:sz w:val="24"/>
          <w:u w:val="single"/>
          <w:lang w:eastAsia="zh-CN"/>
        </w:rPr>
        <w:t>人</w:t>
      </w:r>
      <w:r>
        <w:rPr>
          <w:rFonts w:hint="eastAsia" w:ascii="宋体" w:hAnsi="宋体"/>
          <w:bCs/>
          <w:sz w:val="24"/>
          <w:u w:val="single"/>
        </w:rPr>
        <w:t>姓名）</w:t>
      </w:r>
      <w:r>
        <w:rPr>
          <w:rFonts w:hint="eastAsia" w:ascii="宋体" w:hAnsi="宋体"/>
          <w:bCs/>
          <w:sz w:val="24"/>
        </w:rPr>
        <w:t>为全权代表，参加贵单位组织的</w:t>
      </w:r>
      <w:r>
        <w:rPr>
          <w:rFonts w:hint="eastAsia" w:cs="仿宋_GB2312" w:asciiTheme="minorEastAsia" w:hAnsiTheme="minorEastAsia"/>
          <w:sz w:val="24"/>
          <w:u w:val="single"/>
        </w:rPr>
        <w:t>昆明市晋宁区国有资本运营有限公司财务人员培训服务项目</w:t>
      </w:r>
      <w:r>
        <w:rPr>
          <w:rFonts w:hint="eastAsia" w:cs="仿宋_GB2312" w:asciiTheme="minorEastAsia" w:hAnsiTheme="minorEastAsia"/>
          <w:sz w:val="24"/>
        </w:rPr>
        <w:t>询价比选会</w:t>
      </w:r>
      <w:r>
        <w:rPr>
          <w:rFonts w:ascii="宋体" w:hAnsi="宋体"/>
          <w:bCs/>
          <w:sz w:val="24"/>
        </w:rPr>
        <w:t xml:space="preserve"> </w:t>
      </w:r>
      <w:r>
        <w:rPr>
          <w:rFonts w:hint="eastAsia" w:ascii="宋体" w:hAnsi="宋体"/>
          <w:bCs/>
          <w:sz w:val="24"/>
        </w:rPr>
        <w:t>，全权处理本次询价比选活动中的一切事宜，并由我单位承担由其行为所造成的一切结果和法律后果。</w:t>
      </w:r>
    </w:p>
    <w:p>
      <w:pPr>
        <w:spacing w:line="500" w:lineRule="exact"/>
        <w:ind w:firstLine="480" w:firstLineChars="200"/>
        <w:rPr>
          <w:rFonts w:ascii="宋体"/>
          <w:bCs/>
          <w:sz w:val="24"/>
        </w:rPr>
      </w:pPr>
      <w:r>
        <w:rPr>
          <w:rFonts w:ascii="宋体"/>
          <w:bCs/>
          <w:sz w:val="24"/>
        </w:rPr>
        <w:t> </w:t>
      </w:r>
    </w:p>
    <w:p>
      <w:pPr>
        <w:spacing w:line="500" w:lineRule="exact"/>
        <w:ind w:firstLine="480" w:firstLineChars="200"/>
        <w:rPr>
          <w:rFonts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法定代表人签字：</w:t>
      </w:r>
    </w:p>
    <w:p>
      <w:pPr>
        <w:spacing w:line="500" w:lineRule="exact"/>
        <w:ind w:firstLine="480" w:firstLineChars="200"/>
        <w:rPr>
          <w:rFonts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报价供应商全称（公章）：</w:t>
      </w:r>
    </w:p>
    <w:p>
      <w:pPr>
        <w:spacing w:line="500" w:lineRule="exact"/>
        <w:ind w:firstLine="480" w:firstLineChars="200"/>
        <w:rPr>
          <w:rFonts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日</w:t>
      </w:r>
      <w:r>
        <w:rPr>
          <w:rFonts w:ascii="宋体" w:hAnsi="宋体"/>
          <w:bCs/>
          <w:sz w:val="24"/>
        </w:rPr>
        <w:t xml:space="preserve">  </w:t>
      </w:r>
      <w:r>
        <w:rPr>
          <w:rFonts w:hint="eastAsia" w:ascii="宋体" w:hAnsi="宋体"/>
          <w:bCs/>
          <w:sz w:val="24"/>
        </w:rPr>
        <w:t>期：</w:t>
      </w:r>
    </w:p>
    <w:p>
      <w:pPr>
        <w:spacing w:line="500" w:lineRule="exact"/>
        <w:ind w:firstLine="480" w:firstLineChars="200"/>
        <w:rPr>
          <w:rFonts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全权代表</w:t>
      </w:r>
      <w:r>
        <w:rPr>
          <w:rFonts w:hint="eastAsia" w:ascii="宋体" w:hAnsi="宋体"/>
          <w:bCs/>
          <w:sz w:val="24"/>
          <w:lang w:eastAsia="zh-CN"/>
        </w:rPr>
        <w:t>人</w:t>
      </w:r>
      <w:r>
        <w:rPr>
          <w:rFonts w:hint="eastAsia" w:ascii="宋体" w:hAnsi="宋体"/>
          <w:bCs/>
          <w:sz w:val="24"/>
        </w:rPr>
        <w:t>姓名：</w:t>
      </w:r>
    </w:p>
    <w:p>
      <w:pPr>
        <w:spacing w:line="500" w:lineRule="exact"/>
        <w:ind w:firstLine="480" w:firstLineChars="200"/>
        <w:rPr>
          <w:rFonts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职务：</w:t>
      </w:r>
    </w:p>
    <w:p>
      <w:pPr>
        <w:spacing w:line="500" w:lineRule="exact"/>
        <w:ind w:firstLine="480" w:firstLineChars="200"/>
        <w:rPr>
          <w:rFonts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详细通讯地址：</w:t>
      </w:r>
    </w:p>
    <w:p>
      <w:pPr>
        <w:spacing w:line="500" w:lineRule="exact"/>
        <w:ind w:firstLine="480" w:firstLineChars="200"/>
        <w:rPr>
          <w:rFonts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邮政编码：</w:t>
      </w:r>
    </w:p>
    <w:p>
      <w:pPr>
        <w:spacing w:line="500" w:lineRule="exact"/>
        <w:ind w:firstLine="480" w:firstLineChars="200"/>
        <w:rPr>
          <w:rFonts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传真：</w:t>
      </w:r>
    </w:p>
    <w:p>
      <w:pPr>
        <w:spacing w:line="500" w:lineRule="exact"/>
        <w:ind w:firstLine="480" w:firstLineChars="200"/>
        <w:rPr>
          <w:rFonts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电话：</w:t>
      </w:r>
    </w:p>
    <w:p>
      <w:pPr>
        <w:spacing w:line="500" w:lineRule="exact"/>
        <w:ind w:firstLine="480" w:firstLineChars="200"/>
        <w:rPr>
          <w:rFonts w:ascii="宋体"/>
          <w:b/>
          <w:sz w:val="24"/>
        </w:rPr>
      </w:pPr>
      <w:r>
        <w:rPr>
          <w:rFonts w:ascii="宋体"/>
          <w:bCs/>
          <w:sz w:val="24"/>
        </w:rPr>
        <w:t> </w:t>
      </w:r>
    </w:p>
    <w:p>
      <w:pPr>
        <w:spacing w:line="500" w:lineRule="exact"/>
        <w:rPr>
          <w:rFonts w:asci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注：须附上全权代表人的身份证复印件</w:t>
      </w:r>
    </w:p>
    <w:p>
      <w:pPr>
        <w:spacing w:line="500" w:lineRule="exact"/>
        <w:rPr>
          <w:rFonts w:ascii="宋体"/>
        </w:rPr>
      </w:pPr>
    </w:p>
    <w:p>
      <w:pPr>
        <w:spacing w:line="500" w:lineRule="exact"/>
        <w:rPr>
          <w:rFonts w:ascii="宋体"/>
        </w:rPr>
      </w:pPr>
      <w:r>
        <w:rPr>
          <w:rFonts w:ascii="宋体"/>
        </w:rPr>
        <w:t> </w:t>
      </w:r>
    </w:p>
    <w:p>
      <w:pPr>
        <w:rPr>
          <w:rFonts w:ascii="宋体"/>
        </w:rPr>
      </w:pPr>
      <w:r>
        <w:rPr>
          <w:rFonts w:ascii="宋体"/>
        </w:rPr>
        <w:t> </w:t>
      </w:r>
    </w:p>
    <w:p>
      <w:pPr>
        <w:rPr>
          <w:rFonts w:ascii="宋体"/>
        </w:rPr>
      </w:pPr>
      <w:r>
        <w:rPr>
          <w:rFonts w:ascii="宋体"/>
        </w:rPr>
        <w:br w:type="page"/>
      </w:r>
    </w:p>
    <w:p>
      <w:pPr>
        <w:widowControl/>
        <w:jc w:val="left"/>
        <w:rPr>
          <w:rFonts w:ascii="宋体" w:cs="宋体"/>
          <w:kern w:val="0"/>
          <w:sz w:val="24"/>
        </w:rPr>
        <w:sectPr>
          <w:pgSz w:w="11906" w:h="16838"/>
          <w:pgMar w:top="1134" w:right="1134" w:bottom="1134" w:left="1134" w:header="851" w:footer="737" w:gutter="0"/>
          <w:cols w:space="720" w:num="1"/>
          <w:docGrid w:linePitch="312" w:charSpace="0"/>
        </w:sectPr>
      </w:pPr>
    </w:p>
    <w:p>
      <w:pPr>
        <w:jc w:val="center"/>
        <w:rPr>
          <w:rFonts w:hint="eastAsia" w:ascii="宋体" w:hAnsi="宋体" w:cs="宋体"/>
          <w:b/>
          <w:kern w:val="0"/>
          <w:sz w:val="24"/>
        </w:rPr>
      </w:pPr>
    </w:p>
    <w:p>
      <w:pPr>
        <w:jc w:val="center"/>
        <w:rPr>
          <w:rFonts w:hint="eastAsia" w:ascii="宋体" w:hAnsi="宋体" w:cs="宋体"/>
          <w:b/>
          <w:kern w:val="0"/>
          <w:sz w:val="24"/>
        </w:rPr>
      </w:pPr>
    </w:p>
    <w:p>
      <w:pPr>
        <w:jc w:val="center"/>
        <w:rPr>
          <w:rFonts w:hint="eastAsia" w:ascii="宋体" w:hAnsi="宋体" w:cs="宋体"/>
          <w:b/>
          <w:kern w:val="0"/>
          <w:sz w:val="24"/>
        </w:rPr>
      </w:pP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承诺函（供应商）</w:t>
      </w: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widowControl/>
        <w:spacing w:line="520" w:lineRule="exact"/>
        <w:ind w:firstLine="480" w:firstLineChars="200"/>
        <w:jc w:val="left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本企业参与</w:t>
      </w:r>
      <w:r>
        <w:rPr>
          <w:rFonts w:hint="eastAsia" w:cs="仿宋_GB2312" w:asciiTheme="minorEastAsia" w:hAnsiTheme="minorEastAsia"/>
          <w:sz w:val="24"/>
        </w:rPr>
        <w:t>昆明市晋宁区国有资本运营有限公司财务人员培训服务项目</w:t>
      </w:r>
      <w:r>
        <w:rPr>
          <w:rFonts w:hint="eastAsia" w:ascii="宋体" w:hAnsi="宋体" w:cs="宋体"/>
          <w:kern w:val="0"/>
          <w:sz w:val="24"/>
        </w:rPr>
        <w:t>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招标</w:t>
      </w:r>
      <w:r>
        <w:rPr>
          <w:rFonts w:hint="eastAsia" w:ascii="宋体" w:hAnsi="宋体" w:cs="宋体"/>
          <w:kern w:val="0"/>
          <w:sz w:val="24"/>
        </w:rPr>
        <w:t>，</w:t>
      </w:r>
      <w:r>
        <w:rPr>
          <w:rFonts w:hint="eastAsia" w:ascii="宋体" w:hAnsi="宋体" w:cs="宋体"/>
          <w:kern w:val="0"/>
          <w:sz w:val="24"/>
          <w:lang w:val="en-US" w:eastAsia="zh-CN"/>
        </w:rPr>
        <w:t>为该项目投标人，</w:t>
      </w:r>
      <w:r>
        <w:rPr>
          <w:rFonts w:hint="eastAsia" w:ascii="宋体" w:hAnsi="宋体" w:cs="宋体"/>
          <w:kern w:val="0"/>
          <w:sz w:val="24"/>
        </w:rPr>
        <w:t>现作如下承诺：</w:t>
      </w:r>
    </w:p>
    <w:p>
      <w:pPr>
        <w:widowControl/>
        <w:spacing w:line="520" w:lineRule="exact"/>
        <w:ind w:left="4718" w:leftChars="304" w:hanging="4080" w:hangingChars="1700"/>
        <w:jc w:val="left"/>
        <w:rPr>
          <w:rFonts w:hint="eastAsia" w:ascii="宋体" w:cs="宋体" w:eastAsiaTheme="minorEastAsia"/>
          <w:kern w:val="0"/>
          <w:sz w:val="24"/>
          <w:lang w:eastAsia="zh-CN"/>
        </w:rPr>
      </w:pP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、所提供的一切材料都是真实、有效、合法的</w:t>
      </w:r>
      <w:r>
        <w:rPr>
          <w:rFonts w:hint="eastAsia" w:ascii="宋体" w:hAnsi="宋体" w:cs="宋体"/>
          <w:kern w:val="0"/>
          <w:sz w:val="24"/>
          <w:lang w:eastAsia="zh-CN"/>
        </w:rPr>
        <w:t>；</w:t>
      </w:r>
    </w:p>
    <w:p>
      <w:pPr>
        <w:widowControl/>
        <w:spacing w:line="520" w:lineRule="exact"/>
        <w:ind w:firstLine="600" w:firstLineChars="250"/>
        <w:jc w:val="left"/>
        <w:rPr>
          <w:rFonts w:hint="eastAsia" w:ascii="宋体" w:cs="宋体" w:eastAsiaTheme="minorEastAsia"/>
          <w:kern w:val="0"/>
          <w:sz w:val="24"/>
          <w:lang w:eastAsia="zh-CN"/>
        </w:rPr>
      </w:pPr>
      <w:r>
        <w:rPr>
          <w:rFonts w:ascii="宋体" w:hAnsi="宋体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</w:rPr>
        <w:t>、不与其他投标供应商串通投标，不损害投标人或其他投标供应商的合法权益</w:t>
      </w:r>
      <w:r>
        <w:rPr>
          <w:rFonts w:hint="eastAsia" w:ascii="宋体" w:hAnsi="宋体" w:cs="宋体"/>
          <w:kern w:val="0"/>
          <w:sz w:val="24"/>
          <w:lang w:eastAsia="zh-CN"/>
        </w:rPr>
        <w:t>；</w:t>
      </w:r>
    </w:p>
    <w:p>
      <w:pPr>
        <w:widowControl/>
        <w:spacing w:line="520" w:lineRule="exact"/>
        <w:ind w:firstLine="600" w:firstLineChars="250"/>
        <w:jc w:val="left"/>
        <w:rPr>
          <w:rFonts w:hint="eastAsia" w:ascii="宋体" w:cs="宋体" w:eastAsiaTheme="minorEastAsia"/>
          <w:kern w:val="0"/>
          <w:sz w:val="24"/>
          <w:lang w:eastAsia="zh-CN"/>
        </w:rPr>
      </w:pPr>
      <w:r>
        <w:rPr>
          <w:rFonts w:ascii="宋体" w:hAnsi="宋体" w:cs="宋体"/>
          <w:kern w:val="0"/>
          <w:sz w:val="24"/>
        </w:rPr>
        <w:t>3</w:t>
      </w:r>
      <w:r>
        <w:rPr>
          <w:rFonts w:hint="eastAsia" w:ascii="宋体" w:hAnsi="宋体" w:cs="宋体"/>
          <w:kern w:val="0"/>
          <w:sz w:val="24"/>
        </w:rPr>
        <w:t>、不转让、出租、出借资质证书、人员岗位证书或以其他方式允许他人以本企业名义投标</w:t>
      </w:r>
      <w:r>
        <w:rPr>
          <w:rFonts w:hint="eastAsia" w:ascii="宋体" w:hAnsi="宋体" w:cs="宋体"/>
          <w:kern w:val="0"/>
          <w:sz w:val="24"/>
          <w:lang w:eastAsia="zh-CN"/>
        </w:rPr>
        <w:t>；</w:t>
      </w:r>
    </w:p>
    <w:p>
      <w:pPr>
        <w:widowControl/>
        <w:spacing w:line="520" w:lineRule="exact"/>
        <w:ind w:firstLine="480" w:firstLineChars="200"/>
        <w:jc w:val="left"/>
        <w:rPr>
          <w:rFonts w:hint="eastAsia" w:ascii="宋体" w:cs="宋体" w:eastAsiaTheme="minorEastAsia"/>
          <w:kern w:val="0"/>
          <w:sz w:val="24"/>
          <w:lang w:eastAsia="zh-CN"/>
        </w:rPr>
      </w:pPr>
      <w:r>
        <w:rPr>
          <w:rFonts w:ascii="宋体" w:hAnsi="宋体" w:cs="宋体"/>
          <w:kern w:val="0"/>
          <w:sz w:val="24"/>
        </w:rPr>
        <w:t>4</w:t>
      </w:r>
      <w:r>
        <w:rPr>
          <w:rFonts w:hint="eastAsia" w:ascii="宋体" w:hAnsi="宋体" w:cs="宋体"/>
          <w:kern w:val="0"/>
          <w:sz w:val="24"/>
        </w:rPr>
        <w:t>、不与投标人串通投标，损害国家利益、社会公共利益或者他人的合法权益</w:t>
      </w:r>
      <w:r>
        <w:rPr>
          <w:rFonts w:hint="eastAsia" w:ascii="宋体" w:hAnsi="宋体" w:cs="宋体"/>
          <w:kern w:val="0"/>
          <w:sz w:val="24"/>
          <w:lang w:eastAsia="zh-CN"/>
        </w:rPr>
        <w:t>；</w:t>
      </w:r>
    </w:p>
    <w:p>
      <w:pPr>
        <w:widowControl/>
        <w:spacing w:line="520" w:lineRule="exact"/>
        <w:ind w:firstLine="480" w:firstLineChars="200"/>
        <w:jc w:val="left"/>
        <w:rPr>
          <w:rFonts w:hint="eastAsia" w:ascii="宋体" w:cs="宋体" w:eastAsiaTheme="minorEastAsia"/>
          <w:kern w:val="0"/>
          <w:sz w:val="24"/>
          <w:lang w:eastAsia="zh-CN"/>
        </w:rPr>
      </w:pPr>
      <w:r>
        <w:rPr>
          <w:rFonts w:ascii="宋体" w:hAnsi="宋体" w:cs="宋体"/>
          <w:kern w:val="0"/>
          <w:sz w:val="24"/>
        </w:rPr>
        <w:t>5</w:t>
      </w:r>
      <w:r>
        <w:rPr>
          <w:rFonts w:hint="eastAsia" w:ascii="宋体" w:hAnsi="宋体" w:cs="宋体"/>
          <w:kern w:val="0"/>
          <w:sz w:val="24"/>
        </w:rPr>
        <w:t>、不向投标人、发标单位人员行贿</w:t>
      </w:r>
      <w:r>
        <w:rPr>
          <w:rFonts w:hint="eastAsia" w:ascii="宋体" w:hAnsi="宋体" w:cs="宋体"/>
          <w:kern w:val="0"/>
          <w:sz w:val="24"/>
          <w:lang w:eastAsia="zh-CN"/>
        </w:rPr>
        <w:t>；</w:t>
      </w:r>
    </w:p>
    <w:p>
      <w:pPr>
        <w:widowControl/>
        <w:spacing w:line="520" w:lineRule="exact"/>
        <w:ind w:firstLine="480" w:firstLineChars="200"/>
        <w:jc w:val="left"/>
        <w:rPr>
          <w:rFonts w:hint="eastAsia" w:ascii="宋体" w:cs="宋体" w:eastAsiaTheme="minorEastAsia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6、不进行虚假恶意投诉</w:t>
      </w:r>
      <w:r>
        <w:rPr>
          <w:rFonts w:hint="eastAsia" w:ascii="宋体" w:hAnsi="宋体" w:cs="宋体"/>
          <w:kern w:val="0"/>
          <w:sz w:val="24"/>
          <w:lang w:eastAsia="zh-CN"/>
        </w:rPr>
        <w:t>；</w:t>
      </w:r>
    </w:p>
    <w:p>
      <w:pPr>
        <w:widowControl/>
        <w:spacing w:line="520" w:lineRule="exact"/>
        <w:ind w:firstLine="480" w:firstLineChars="200"/>
        <w:jc w:val="left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7、因违反法律、法规、规章被查处的，不干预案件查处。</w:t>
      </w:r>
    </w:p>
    <w:p>
      <w:pPr>
        <w:widowControl/>
        <w:spacing w:line="520" w:lineRule="exact"/>
        <w:ind w:firstLine="480" w:firstLineChars="200"/>
        <w:jc w:val="left"/>
        <w:rPr>
          <w:rFonts w:ascii="宋体" w:cs="宋体"/>
          <w:kern w:val="0"/>
          <w:sz w:val="24"/>
        </w:rPr>
      </w:pPr>
      <w:r>
        <w:rPr>
          <w:rFonts w:hint="eastAsia" w:ascii="宋体" w:hAnsi="宋体"/>
          <w:sz w:val="24"/>
        </w:rPr>
        <w:t>如出现上述行为，本投标人自愿承担相关责任，接受招标投标监督管理部门、纪检监察部门</w:t>
      </w:r>
      <w:r>
        <w:rPr>
          <w:rFonts w:hint="eastAsia" w:ascii="宋体" w:hAnsi="宋体"/>
          <w:sz w:val="24"/>
          <w:lang w:val="en-US" w:eastAsia="zh-CN"/>
        </w:rPr>
        <w:t>和</w:t>
      </w:r>
      <w:r>
        <w:rPr>
          <w:rFonts w:hint="eastAsia" w:ascii="宋体" w:hAnsi="宋体"/>
          <w:sz w:val="24"/>
        </w:rPr>
        <w:t>司法机关调查处理。</w:t>
      </w:r>
      <w:r>
        <w:rPr>
          <w:rFonts w:hint="eastAsia" w:ascii="宋体" w:hAnsi="宋体" w:cs="宋体"/>
          <w:kern w:val="0"/>
          <w:sz w:val="24"/>
        </w:rPr>
        <w:t>给招标人造成损失的，依法承担赔偿责任。</w:t>
      </w:r>
    </w:p>
    <w:p>
      <w:pPr>
        <w:widowControl/>
        <w:tabs>
          <w:tab w:val="left" w:pos="6210"/>
        </w:tabs>
        <w:spacing w:line="520" w:lineRule="exact"/>
        <w:ind w:firstLine="480" w:firstLineChars="200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ab/>
      </w:r>
    </w:p>
    <w:p>
      <w:pPr>
        <w:widowControl/>
        <w:tabs>
          <w:tab w:val="left" w:pos="6210"/>
        </w:tabs>
        <w:spacing w:line="520" w:lineRule="exact"/>
        <w:ind w:firstLine="480" w:firstLineChars="200"/>
        <w:jc w:val="left"/>
        <w:rPr>
          <w:rFonts w:ascii="宋体" w:cs="宋体"/>
          <w:kern w:val="0"/>
          <w:sz w:val="24"/>
        </w:rPr>
      </w:pPr>
    </w:p>
    <w:p>
      <w:pPr>
        <w:widowControl/>
        <w:tabs>
          <w:tab w:val="left" w:pos="6210"/>
        </w:tabs>
        <w:spacing w:line="520" w:lineRule="exact"/>
        <w:ind w:firstLine="480" w:firstLineChars="200"/>
        <w:jc w:val="left"/>
        <w:rPr>
          <w:rFonts w:ascii="宋体" w:cs="宋体"/>
          <w:kern w:val="0"/>
          <w:sz w:val="24"/>
        </w:rPr>
      </w:pPr>
    </w:p>
    <w:p>
      <w:pPr>
        <w:widowControl/>
        <w:spacing w:line="600" w:lineRule="exact"/>
        <w:ind w:right="480"/>
        <w:jc w:val="center"/>
        <w:rPr>
          <w:rFonts w:asci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    投标单位全称（盖章）：</w:t>
      </w:r>
    </w:p>
    <w:p>
      <w:pPr>
        <w:widowControl/>
        <w:spacing w:line="600" w:lineRule="exact"/>
        <w:ind w:right="640"/>
        <w:jc w:val="right"/>
        <w:rPr>
          <w:rFonts w:asci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>法定代表人或授权委托人（签字）：</w:t>
      </w:r>
    </w:p>
    <w:p>
      <w:pPr>
        <w:widowControl/>
        <w:spacing w:line="600" w:lineRule="exact"/>
        <w:ind w:right="1120"/>
        <w:jc w:val="center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   </w:t>
      </w:r>
      <w:r>
        <w:rPr>
          <w:rFonts w:ascii="宋体" w:hAnsi="宋体" w:cs="宋体"/>
          <w:kern w:val="0"/>
          <w:sz w:val="24"/>
        </w:rPr>
        <w:t xml:space="preserve"> 20</w:t>
      </w:r>
      <w:r>
        <w:rPr>
          <w:rFonts w:hint="eastAsia" w:ascii="宋体" w:hAnsi="宋体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ascii="宋体" w:hAnsi="宋体" w:cs="宋体"/>
          <w:kern w:val="0"/>
          <w:sz w:val="24"/>
        </w:rPr>
        <w:t xml:space="preserve">   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ascii="宋体" w:hAnsi="宋体" w:cs="宋体"/>
          <w:kern w:val="0"/>
          <w:sz w:val="24"/>
        </w:rPr>
        <w:t xml:space="preserve">   </w:t>
      </w:r>
      <w:r>
        <w:rPr>
          <w:rFonts w:hint="eastAsia" w:ascii="宋体" w:hAnsi="宋体" w:cs="宋体"/>
          <w:kern w:val="0"/>
          <w:sz w:val="24"/>
        </w:rPr>
        <w:t>日</w:t>
      </w:r>
    </w:p>
    <w:p>
      <w:pPr>
        <w:rPr>
          <w:rFonts w:ascii="宋体"/>
          <w:sz w:val="24"/>
        </w:rPr>
      </w:pPr>
      <w:r>
        <w:rPr>
          <w:rFonts w:ascii="宋体"/>
          <w:sz w:val="24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decimal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pStyle w:val="18"/>
      <w:isLgl/>
      <w:suff w:val="space"/>
      <w:lvlText w:val="%1.%2 "/>
      <w:lvlJc w:val="left"/>
      <w:pPr>
        <w:ind w:left="794" w:hanging="794"/>
      </w:pPr>
      <w:rPr>
        <w:rFonts w:hint="eastAsia"/>
      </w:rPr>
    </w:lvl>
    <w:lvl w:ilvl="2" w:tentative="0">
      <w:start w:val="1"/>
      <w:numFmt w:val="decimal"/>
      <w:isLgl/>
      <w:suff w:val="space"/>
      <w:lvlText w:val="%1.%2.%3 "/>
      <w:lvlJc w:val="left"/>
      <w:pPr>
        <w:ind w:left="907" w:hanging="907"/>
      </w:pPr>
      <w:rPr>
        <w:rFonts w:hint="eastAsia"/>
        <w:sz w:val="24"/>
        <w:szCs w:val="24"/>
      </w:rPr>
    </w:lvl>
    <w:lvl w:ilvl="3" w:tentative="0">
      <w:start w:val="1"/>
      <w:numFmt w:val="decimal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 "/>
      <w:lvlJc w:val="left"/>
      <w:pPr>
        <w:ind w:left="0" w:firstLine="0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 w:tentative="0">
      <w:start w:val="1"/>
      <w:numFmt w:val="decimal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B2BD2"/>
    <w:rsid w:val="00005250"/>
    <w:rsid w:val="00005909"/>
    <w:rsid w:val="00007292"/>
    <w:rsid w:val="00027C24"/>
    <w:rsid w:val="00035123"/>
    <w:rsid w:val="00063904"/>
    <w:rsid w:val="00067DBF"/>
    <w:rsid w:val="000A3B1D"/>
    <w:rsid w:val="000A625E"/>
    <w:rsid w:val="000D1A85"/>
    <w:rsid w:val="000F6BDE"/>
    <w:rsid w:val="00162EF9"/>
    <w:rsid w:val="0019424B"/>
    <w:rsid w:val="001C556D"/>
    <w:rsid w:val="001E1C29"/>
    <w:rsid w:val="001F4E44"/>
    <w:rsid w:val="002411A9"/>
    <w:rsid w:val="0026091E"/>
    <w:rsid w:val="002B1777"/>
    <w:rsid w:val="003009E3"/>
    <w:rsid w:val="00317E9D"/>
    <w:rsid w:val="003517B9"/>
    <w:rsid w:val="003643E1"/>
    <w:rsid w:val="003A29DE"/>
    <w:rsid w:val="003D4084"/>
    <w:rsid w:val="003F1C4A"/>
    <w:rsid w:val="003F4AB5"/>
    <w:rsid w:val="003F73E0"/>
    <w:rsid w:val="00467F67"/>
    <w:rsid w:val="00480EB4"/>
    <w:rsid w:val="004A103A"/>
    <w:rsid w:val="004C130B"/>
    <w:rsid w:val="00533135"/>
    <w:rsid w:val="00595EC9"/>
    <w:rsid w:val="00615ED7"/>
    <w:rsid w:val="006204AB"/>
    <w:rsid w:val="006414AB"/>
    <w:rsid w:val="00672FFF"/>
    <w:rsid w:val="006848A2"/>
    <w:rsid w:val="006B6845"/>
    <w:rsid w:val="006C3256"/>
    <w:rsid w:val="006E1D9E"/>
    <w:rsid w:val="006E241E"/>
    <w:rsid w:val="006F64E8"/>
    <w:rsid w:val="00722E09"/>
    <w:rsid w:val="00744DDD"/>
    <w:rsid w:val="007456D3"/>
    <w:rsid w:val="00755C56"/>
    <w:rsid w:val="00763057"/>
    <w:rsid w:val="00763900"/>
    <w:rsid w:val="007755E2"/>
    <w:rsid w:val="00775BAC"/>
    <w:rsid w:val="00784758"/>
    <w:rsid w:val="007A0D28"/>
    <w:rsid w:val="007B6D0F"/>
    <w:rsid w:val="007F16C9"/>
    <w:rsid w:val="007F291E"/>
    <w:rsid w:val="008410E0"/>
    <w:rsid w:val="008725E1"/>
    <w:rsid w:val="008A34B4"/>
    <w:rsid w:val="008C36AD"/>
    <w:rsid w:val="00956951"/>
    <w:rsid w:val="0096203D"/>
    <w:rsid w:val="0096637A"/>
    <w:rsid w:val="0099659A"/>
    <w:rsid w:val="009E6E9B"/>
    <w:rsid w:val="00A36272"/>
    <w:rsid w:val="00A6093D"/>
    <w:rsid w:val="00A92DFA"/>
    <w:rsid w:val="00A930C4"/>
    <w:rsid w:val="00AB24EE"/>
    <w:rsid w:val="00AF1829"/>
    <w:rsid w:val="00AF43A5"/>
    <w:rsid w:val="00AF6832"/>
    <w:rsid w:val="00B029A7"/>
    <w:rsid w:val="00B22884"/>
    <w:rsid w:val="00B42003"/>
    <w:rsid w:val="00B80EDA"/>
    <w:rsid w:val="00BA5B9D"/>
    <w:rsid w:val="00BB3709"/>
    <w:rsid w:val="00C9006F"/>
    <w:rsid w:val="00C94CF5"/>
    <w:rsid w:val="00CB2781"/>
    <w:rsid w:val="00CC5E7A"/>
    <w:rsid w:val="00CF11AE"/>
    <w:rsid w:val="00D133AD"/>
    <w:rsid w:val="00D563D7"/>
    <w:rsid w:val="00D60D5D"/>
    <w:rsid w:val="00D6427E"/>
    <w:rsid w:val="00DA0C3C"/>
    <w:rsid w:val="00DB07EC"/>
    <w:rsid w:val="00DD1BAE"/>
    <w:rsid w:val="00DD2360"/>
    <w:rsid w:val="00DD5B34"/>
    <w:rsid w:val="00E44230"/>
    <w:rsid w:val="00E573B5"/>
    <w:rsid w:val="00ED2E24"/>
    <w:rsid w:val="00ED3657"/>
    <w:rsid w:val="00EE6629"/>
    <w:rsid w:val="00EF6BA5"/>
    <w:rsid w:val="00F13277"/>
    <w:rsid w:val="00F4161F"/>
    <w:rsid w:val="00F90560"/>
    <w:rsid w:val="00F940D3"/>
    <w:rsid w:val="00FA4AE9"/>
    <w:rsid w:val="00FE486F"/>
    <w:rsid w:val="00FF4A32"/>
    <w:rsid w:val="01A65D3E"/>
    <w:rsid w:val="02441F1E"/>
    <w:rsid w:val="02FD4D40"/>
    <w:rsid w:val="038D1CCC"/>
    <w:rsid w:val="0FED5ADF"/>
    <w:rsid w:val="1062699F"/>
    <w:rsid w:val="132663A5"/>
    <w:rsid w:val="13684491"/>
    <w:rsid w:val="16665E97"/>
    <w:rsid w:val="1C685019"/>
    <w:rsid w:val="1EC153FC"/>
    <w:rsid w:val="222039B6"/>
    <w:rsid w:val="22364E1D"/>
    <w:rsid w:val="23AE0B4E"/>
    <w:rsid w:val="29644437"/>
    <w:rsid w:val="2ACD3FAF"/>
    <w:rsid w:val="2B290B60"/>
    <w:rsid w:val="2B5526BC"/>
    <w:rsid w:val="2B763BC4"/>
    <w:rsid w:val="2E2B44BD"/>
    <w:rsid w:val="2F3C7540"/>
    <w:rsid w:val="308710A4"/>
    <w:rsid w:val="32246346"/>
    <w:rsid w:val="37841E99"/>
    <w:rsid w:val="3CB11983"/>
    <w:rsid w:val="436A7726"/>
    <w:rsid w:val="446C68F2"/>
    <w:rsid w:val="44E42496"/>
    <w:rsid w:val="461B6780"/>
    <w:rsid w:val="471E1827"/>
    <w:rsid w:val="4B45785C"/>
    <w:rsid w:val="4FCC37AE"/>
    <w:rsid w:val="508F1B83"/>
    <w:rsid w:val="576C7D7E"/>
    <w:rsid w:val="583B5C5C"/>
    <w:rsid w:val="5D07484F"/>
    <w:rsid w:val="5D105DA5"/>
    <w:rsid w:val="5FCB2BD2"/>
    <w:rsid w:val="69E336DC"/>
    <w:rsid w:val="6B6C4B43"/>
    <w:rsid w:val="6CA259B8"/>
    <w:rsid w:val="71357785"/>
    <w:rsid w:val="738D64B2"/>
    <w:rsid w:val="770245AD"/>
    <w:rsid w:val="788F30E6"/>
    <w:rsid w:val="79A53F92"/>
    <w:rsid w:val="79AA3C44"/>
    <w:rsid w:val="7C2E37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reader-word-layer reader-word-s2-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2"/>
    </w:rPr>
  </w:style>
  <w:style w:type="character" w:customStyle="1" w:styleId="16">
    <w:name w:val="标题 2 Char"/>
    <w:basedOn w:val="9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7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标题 2（深信服）"/>
    <w:basedOn w:val="3"/>
    <w:next w:val="1"/>
    <w:qFormat/>
    <w:uiPriority w:val="0"/>
    <w:pPr>
      <w:numPr>
        <w:ilvl w:val="1"/>
        <w:numId w:val="1"/>
      </w:numPr>
      <w:spacing w:line="415" w:lineRule="auto"/>
    </w:pPr>
    <w:rPr>
      <w:rFonts w:ascii="Arial" w:hAnsi="Arial" w:eastAsia="黑体" w:cs="Times New Roman"/>
      <w:bCs w:val="0"/>
    </w:rPr>
  </w:style>
  <w:style w:type="paragraph" w:customStyle="1" w:styleId="19">
    <w:name w:val="SANGFOR_6_正文"/>
    <w:basedOn w:val="1"/>
    <w:qFormat/>
    <w:uiPriority w:val="0"/>
    <w:pPr>
      <w:widowControl w:val="0"/>
    </w:pPr>
    <w:rPr>
      <w:rFonts w:ascii="宋体" w:hAnsi="宋体"/>
      <w:kern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9</Pages>
  <Words>658</Words>
  <Characters>3753</Characters>
  <Lines>31</Lines>
  <Paragraphs>8</Paragraphs>
  <TotalTime>31</TotalTime>
  <ScaleCrop>false</ScaleCrop>
  <LinksUpToDate>false</LinksUpToDate>
  <CharactersWithSpaces>4403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2020-08-07T04:25:00Z</dcterms:created>
  <dc:creator>BellWin博文</dc:creator>
  <cp:lastModifiedBy>WPS_1174034956</cp:lastModifiedBy>
  <cp:lastPrinted>2020-08-14T08:18:00Z</cp:lastPrinted>
  <dcterms:modified xsi:type="dcterms:W3CDTF">2022-02-17T01:57:15Z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729AA96FE5B94791BAB9D2EB23810728</vt:lpwstr>
  </property>
</Properties>
</file>