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8C" w:rsidRDefault="004370CF" w:rsidP="004370C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租赁详细价格表</w:t>
      </w:r>
    </w:p>
    <w:tbl>
      <w:tblPr>
        <w:tblW w:w="8707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367"/>
        <w:gridCol w:w="390"/>
        <w:gridCol w:w="2148"/>
        <w:gridCol w:w="657"/>
        <w:gridCol w:w="735"/>
        <w:gridCol w:w="1065"/>
        <w:gridCol w:w="1050"/>
        <w:gridCol w:w="1110"/>
        <w:gridCol w:w="1185"/>
      </w:tblGrid>
      <w:tr w:rsidR="004370CF" w:rsidTr="0087528E">
        <w:trPr>
          <w:trHeight w:val="876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权利人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坐落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用途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建筑结构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所在层/总层数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建筑面积（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月租金   （元/平方米）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年租金   （元）</w:t>
            </w:r>
          </w:p>
        </w:tc>
      </w:tr>
      <w:tr w:rsidR="004370CF" w:rsidTr="0087528E">
        <w:trPr>
          <w:trHeight w:val="50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晋宁清源排水有限公司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昆明市晋宁区昆阳街道办事处永乐大街278号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1/1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41.54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9970</w:t>
            </w:r>
          </w:p>
        </w:tc>
      </w:tr>
      <w:tr w:rsidR="004370CF" w:rsidTr="0087528E">
        <w:trPr>
          <w:trHeight w:val="473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昆明市晋宁区昆阳街道办事处永乐大街280号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3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3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50" w:firstLine="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昆明市晋宁区昆阳街道办事处永乐大街282号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3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昆明市晋宁区昆阳街道办事处永乐大街284号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506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昆明市晋宁区昆阳街道办事处永乐大街286号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506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昆明市晋宁区昆阳街道办事处永乐大街288号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昆明市晋宁区昆阳街道办事处永乐大街290号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昆明市晋宁区昆阳街道办事处永乐大街292号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昆明市晋宁区昆阳街道办事处永乐大街294号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昆明市晋宁区昆阳街道办事处永乐大街296号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166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昆明市晋宁区昆阳街道办事处永乐大街298号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166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昆明市晋宁区昆阳街道办事处永乐大街300号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昆明市晋宁区昆阳街道办事处永乐大街302号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昆明市晋宁区昆阳街道办事处永乐大街304号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昆明市晋宁区昆阳街道办事处永乐大街306号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78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83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昆明市晋宁区昆阳街道办事处永乐大街308号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tabs>
                <w:tab w:val="center" w:pos="4243"/>
                <w:tab w:val="left" w:pos="5037"/>
              </w:tabs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商业服务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砖混结构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1-2/2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6900</w:t>
            </w:r>
          </w:p>
        </w:tc>
      </w:tr>
      <w:tr w:rsidR="004370CF" w:rsidTr="0087528E">
        <w:trPr>
          <w:trHeight w:val="483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6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5520</w:t>
            </w:r>
          </w:p>
        </w:tc>
      </w:tr>
      <w:tr w:rsidR="004370CF" w:rsidTr="0087528E">
        <w:trPr>
          <w:trHeight w:val="483"/>
        </w:trPr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  <w:r>
              <w:rPr>
                <w:rFonts w:hint="eastAsia"/>
              </w:rPr>
              <w:t>污水处理厂临时房屋附属院子</w:t>
            </w:r>
          </w:p>
        </w:tc>
        <w:tc>
          <w:tcPr>
            <w:tcW w:w="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ind w:firstLineChars="200" w:firstLine="420"/>
            </w:pPr>
            <w:r>
              <w:rPr>
                <w:rFonts w:hint="eastAsia"/>
              </w:rPr>
              <w:t>/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693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0CF" w:rsidRDefault="004370CF" w:rsidP="00A952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13000</w:t>
            </w:r>
          </w:p>
        </w:tc>
      </w:tr>
    </w:tbl>
    <w:p w:rsidR="0087528E" w:rsidRDefault="0087528E" w:rsidP="0087528E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87528E" w:rsidRDefault="0087528E" w:rsidP="0087528E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商铺总共招租底价为人民币：209270元整。</w:t>
      </w:r>
    </w:p>
    <w:p w:rsidR="004370CF" w:rsidRPr="0087528E" w:rsidRDefault="004370CF" w:rsidP="004370CF">
      <w:pPr>
        <w:jc w:val="left"/>
      </w:pPr>
      <w:bookmarkStart w:id="0" w:name="_GoBack"/>
      <w:bookmarkEnd w:id="0"/>
    </w:p>
    <w:sectPr w:rsidR="004370CF" w:rsidRPr="0087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C2" w:rsidRDefault="009853C2" w:rsidP="00DE6A01">
      <w:r>
        <w:separator/>
      </w:r>
    </w:p>
  </w:endnote>
  <w:endnote w:type="continuationSeparator" w:id="0">
    <w:p w:rsidR="009853C2" w:rsidRDefault="009853C2" w:rsidP="00DE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C2" w:rsidRDefault="009853C2" w:rsidP="00DE6A01">
      <w:r>
        <w:separator/>
      </w:r>
    </w:p>
  </w:footnote>
  <w:footnote w:type="continuationSeparator" w:id="0">
    <w:p w:rsidR="009853C2" w:rsidRDefault="009853C2" w:rsidP="00DE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61"/>
    <w:rsid w:val="00204D61"/>
    <w:rsid w:val="003D4BDD"/>
    <w:rsid w:val="004370CF"/>
    <w:rsid w:val="00441240"/>
    <w:rsid w:val="0087528E"/>
    <w:rsid w:val="009853C2"/>
    <w:rsid w:val="00B70E40"/>
    <w:rsid w:val="00BA117E"/>
    <w:rsid w:val="00BF2588"/>
    <w:rsid w:val="00D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0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A117E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Char"/>
    <w:qFormat/>
    <w:rsid w:val="00BA117E"/>
    <w:pPr>
      <w:keepNext/>
      <w:spacing w:line="360" w:lineRule="auto"/>
      <w:outlineLvl w:val="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117E"/>
    <w:rPr>
      <w:kern w:val="2"/>
      <w:sz w:val="28"/>
      <w:szCs w:val="24"/>
    </w:rPr>
  </w:style>
  <w:style w:type="character" w:customStyle="1" w:styleId="2Char">
    <w:name w:val="标题 2 Char"/>
    <w:basedOn w:val="a0"/>
    <w:link w:val="2"/>
    <w:rsid w:val="00BA117E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E6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A0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A0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A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0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A117E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Char"/>
    <w:qFormat/>
    <w:rsid w:val="00BA117E"/>
    <w:pPr>
      <w:keepNext/>
      <w:spacing w:line="360" w:lineRule="auto"/>
      <w:outlineLvl w:val="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117E"/>
    <w:rPr>
      <w:kern w:val="2"/>
      <w:sz w:val="28"/>
      <w:szCs w:val="24"/>
    </w:rPr>
  </w:style>
  <w:style w:type="character" w:customStyle="1" w:styleId="2Char">
    <w:name w:val="标题 2 Char"/>
    <w:basedOn w:val="a0"/>
    <w:link w:val="2"/>
    <w:rsid w:val="00BA117E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E6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A0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A0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A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743</Characters>
  <Application>Microsoft Office Word</Application>
  <DocSecurity>0</DocSecurity>
  <Lines>371</Lines>
  <Paragraphs>252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</dc:creator>
  <cp:keywords/>
  <dc:description/>
  <cp:lastModifiedBy>WYD</cp:lastModifiedBy>
  <cp:revision>4</cp:revision>
  <dcterms:created xsi:type="dcterms:W3CDTF">2022-02-08T03:30:00Z</dcterms:created>
  <dcterms:modified xsi:type="dcterms:W3CDTF">2022-02-08T03:48:00Z</dcterms:modified>
</cp:coreProperties>
</file>