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28" w:rsidRDefault="00415928" w:rsidP="00415928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F2636C" w:rsidRDefault="00F86B27" w:rsidP="00AE2470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昆明市晋宁区国有资本运营有限公司</w:t>
      </w:r>
      <w:bookmarkStart w:id="0" w:name="_GoBack"/>
      <w:bookmarkEnd w:id="0"/>
      <w:r w:rsidR="00F2636C" w:rsidRPr="00F2636C">
        <w:rPr>
          <w:rFonts w:ascii="黑体" w:eastAsia="黑体" w:hint="eastAsia"/>
          <w:sz w:val="36"/>
          <w:szCs w:val="36"/>
        </w:rPr>
        <w:t>公开招聘报名表</w:t>
      </w:r>
    </w:p>
    <w:p w:rsidR="00415928" w:rsidRPr="006E7493" w:rsidRDefault="006E7493" w:rsidP="006E7493">
      <w:pPr>
        <w:spacing w:line="400" w:lineRule="exact"/>
        <w:rPr>
          <w:rFonts w:ascii="黑体" w:eastAsia="黑体"/>
          <w:sz w:val="36"/>
          <w:szCs w:val="36"/>
        </w:rPr>
      </w:pPr>
      <w:r w:rsidRPr="006E7493">
        <w:rPr>
          <w:rFonts w:eastAsia="仿宋_GB2312" w:hint="eastAsia"/>
          <w:kern w:val="0"/>
          <w:sz w:val="24"/>
        </w:rPr>
        <w:t>报考岗位：</w:t>
      </w: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872"/>
        <w:gridCol w:w="432"/>
        <w:gridCol w:w="608"/>
        <w:gridCol w:w="773"/>
        <w:gridCol w:w="710"/>
        <w:gridCol w:w="283"/>
        <w:gridCol w:w="143"/>
        <w:gridCol w:w="709"/>
        <w:gridCol w:w="567"/>
        <w:gridCol w:w="283"/>
        <w:gridCol w:w="284"/>
        <w:gridCol w:w="993"/>
        <w:gridCol w:w="142"/>
        <w:gridCol w:w="567"/>
        <w:gridCol w:w="567"/>
        <w:gridCol w:w="710"/>
        <w:gridCol w:w="1242"/>
      </w:tblGrid>
      <w:tr w:rsidR="00415928" w:rsidTr="00415928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294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民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族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相片</w:t>
            </w:r>
          </w:p>
        </w:tc>
      </w:tr>
      <w:tr w:rsidR="00415928" w:rsidTr="00415928">
        <w:trPr>
          <w:trHeight w:val="800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年月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政治</w:t>
            </w:r>
          </w:p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面貌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籍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贯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高（</w:t>
            </w:r>
            <w:r>
              <w:rPr>
                <w:rFonts w:eastAsia="仿宋_GB2312"/>
                <w:kern w:val="0"/>
                <w:sz w:val="24"/>
              </w:rPr>
              <w:t>cm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婚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否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411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534"/>
          <w:jc w:val="center"/>
        </w:trPr>
        <w:tc>
          <w:tcPr>
            <w:tcW w:w="19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毕业院校及专业（全日制教育）</w:t>
            </w:r>
          </w:p>
        </w:tc>
        <w:tc>
          <w:tcPr>
            <w:tcW w:w="37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457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毕业院校及专业</w:t>
            </w:r>
          </w:p>
          <w:p w:rsidR="00415928" w:rsidRDefault="0041592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（在职教育）</w:t>
            </w:r>
          </w:p>
        </w:tc>
        <w:tc>
          <w:tcPr>
            <w:tcW w:w="37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19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现居住</w:t>
            </w:r>
          </w:p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详细地址</w:t>
            </w:r>
          </w:p>
        </w:tc>
        <w:tc>
          <w:tcPr>
            <w:tcW w:w="7967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19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特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长</w:t>
            </w:r>
          </w:p>
        </w:tc>
        <w:tc>
          <w:tcPr>
            <w:tcW w:w="7967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339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专业技术资格名称、</w:t>
            </w:r>
          </w:p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授予单位及取得时间</w:t>
            </w:r>
          </w:p>
        </w:tc>
        <w:tc>
          <w:tcPr>
            <w:tcW w:w="6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339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职业（执业、从业）资格名称及职称授予单位及取得时间</w:t>
            </w:r>
          </w:p>
        </w:tc>
        <w:tc>
          <w:tcPr>
            <w:tcW w:w="6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636"/>
          <w:jc w:val="center"/>
        </w:trPr>
        <w:tc>
          <w:tcPr>
            <w:tcW w:w="339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是否服从岗位调剂</w:t>
            </w:r>
          </w:p>
        </w:tc>
        <w:tc>
          <w:tcPr>
            <w:tcW w:w="6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567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手机号码</w:t>
            </w:r>
          </w:p>
        </w:tc>
        <w:tc>
          <w:tcPr>
            <w:tcW w:w="2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4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415928" w:rsidTr="00415928">
        <w:trPr>
          <w:trHeight w:val="406"/>
          <w:jc w:val="center"/>
        </w:trPr>
        <w:tc>
          <w:tcPr>
            <w:tcW w:w="987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教育（职业培训）经历（从高中起填写）</w:t>
            </w:r>
          </w:p>
        </w:tc>
      </w:tr>
      <w:tr w:rsidR="00415928" w:rsidTr="00415928">
        <w:trPr>
          <w:trHeight w:val="688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起止时间（年月）</w:t>
            </w: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学校（或培训机构）名称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取得</w:t>
            </w:r>
          </w:p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形式（全日制、函授、在职、自考等）</w:t>
            </w: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88"/>
          <w:jc w:val="center"/>
        </w:trPr>
        <w:tc>
          <w:tcPr>
            <w:tcW w:w="987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工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作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经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历</w:t>
            </w:r>
            <w:r>
              <w:rPr>
                <w:rFonts w:eastAsia="仿宋_GB2312" w:hint="eastAsia"/>
                <w:b/>
                <w:bCs/>
                <w:kern w:val="0"/>
                <w:szCs w:val="21"/>
              </w:rPr>
              <w:t>（注意时间连续）</w:t>
            </w: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起止时间（年月）</w:t>
            </w: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工作单位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离职原因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928" w:rsidRDefault="0041592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注</w:t>
            </w: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35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2684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主要业绩</w:t>
            </w:r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2669"/>
          <w:jc w:val="center"/>
        </w:trPr>
        <w:tc>
          <w:tcPr>
            <w:tcW w:w="19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主要科研、</w:t>
            </w:r>
          </w:p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论文成果及奖惩情况</w:t>
            </w:r>
          </w:p>
        </w:tc>
        <w:tc>
          <w:tcPr>
            <w:tcW w:w="796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ind w:firstLineChars="200" w:firstLine="48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600"/>
          <w:jc w:val="center"/>
        </w:trPr>
        <w:tc>
          <w:tcPr>
            <w:tcW w:w="19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家庭主要</w:t>
            </w:r>
          </w:p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成员情况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姓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政治</w:t>
            </w:r>
          </w:p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联系电话</w:t>
            </w:r>
          </w:p>
        </w:tc>
      </w:tr>
      <w:tr w:rsidR="00415928" w:rsidTr="00415928">
        <w:trPr>
          <w:trHeight w:val="461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父亲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456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母亲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435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5928" w:rsidRDefault="00415928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配偶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15928" w:rsidRDefault="0041592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15928" w:rsidTr="00415928">
        <w:trPr>
          <w:trHeight w:val="1075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人事档案保存单位及地址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联系人及联系电话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991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党员档案保存单位及地址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联系人及联系电话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15928" w:rsidTr="00415928">
        <w:trPr>
          <w:trHeight w:val="1512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报名人</w:t>
            </w:r>
          </w:p>
          <w:p w:rsidR="00415928" w:rsidRDefault="0041592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本人承诺：本报名表所填写内容正确无误，所提供的信息真实有效。如有虚假，本人愿意承担由此产生的一切后果。</w:t>
            </w:r>
          </w:p>
          <w:p w:rsidR="00415928" w:rsidRDefault="00415928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  <w:r>
              <w:rPr>
                <w:rFonts w:eastAsia="仿宋_GB2312" w:hint="eastAsia"/>
                <w:kern w:val="0"/>
                <w:sz w:val="24"/>
              </w:rPr>
              <w:t>签名：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415928" w:rsidRDefault="00415928">
            <w:pPr>
              <w:widowControl/>
              <w:wordWrap w:val="0"/>
              <w:adjustRightInd w:val="0"/>
              <w:snapToGrid w:val="0"/>
              <w:ind w:right="480" w:firstLineChars="200" w:firstLine="48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415928" w:rsidTr="00415928">
        <w:trPr>
          <w:trHeight w:val="1833"/>
          <w:jc w:val="center"/>
        </w:trPr>
        <w:tc>
          <w:tcPr>
            <w:tcW w:w="19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资格审</w:t>
            </w: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415928" w:rsidRDefault="0041592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:rsidR="00440E93" w:rsidRDefault="00440E93"/>
    <w:sectPr w:rsidR="0044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71" w:rsidRDefault="00BA2F71" w:rsidP="006E7493">
      <w:r>
        <w:separator/>
      </w:r>
    </w:p>
  </w:endnote>
  <w:endnote w:type="continuationSeparator" w:id="0">
    <w:p w:rsidR="00BA2F71" w:rsidRDefault="00BA2F71" w:rsidP="006E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71" w:rsidRDefault="00BA2F71" w:rsidP="006E7493">
      <w:r>
        <w:separator/>
      </w:r>
    </w:p>
  </w:footnote>
  <w:footnote w:type="continuationSeparator" w:id="0">
    <w:p w:rsidR="00BA2F71" w:rsidRDefault="00BA2F71" w:rsidP="006E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28"/>
    <w:rsid w:val="000B4DF4"/>
    <w:rsid w:val="00157201"/>
    <w:rsid w:val="00415928"/>
    <w:rsid w:val="00440E93"/>
    <w:rsid w:val="006E7493"/>
    <w:rsid w:val="00906015"/>
    <w:rsid w:val="009A0BAE"/>
    <w:rsid w:val="009A395E"/>
    <w:rsid w:val="00A279F7"/>
    <w:rsid w:val="00AE2470"/>
    <w:rsid w:val="00BA2F71"/>
    <w:rsid w:val="00ED2884"/>
    <w:rsid w:val="00F2636C"/>
    <w:rsid w:val="00F8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4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4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4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4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SDFE</dc:creator>
  <cp:lastModifiedBy>bellwin</cp:lastModifiedBy>
  <cp:revision>8</cp:revision>
  <dcterms:created xsi:type="dcterms:W3CDTF">2020-05-11T08:20:00Z</dcterms:created>
  <dcterms:modified xsi:type="dcterms:W3CDTF">2021-02-22T07:33:00Z</dcterms:modified>
</cp:coreProperties>
</file>